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r>
        <w:rPr>
          <w:color w:val="000000"/>
          <w:sz w:val="28"/>
          <w:szCs w:val="28"/>
          <w:shd w:val="clear" w:color="auto" w:fill="f4f7fb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76"/>
        <w:gridCol w:w="5263"/>
        <w:gridCol w:w="4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правообладателя  ранее учтенного объекта недвижимости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объекта недвижимости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Ситнова Наталья Леонидовна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52:18:0040175:2912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Кулагина Наталья Вячеславовна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52:18:0040175:2919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Римма Николаевна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Ирина Витальевна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Кузьма Людмила Сергеевна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52:18:0040175:325</w:t>
            </w:r>
          </w:p>
        </w:tc>
      </w:tr>
    </w:tbl>
    <w:p>
      <w:pPr>
        <w:pStyle w:val="Normal"/>
        <w:ind w:firstLine="720"/>
        <w:jc w:val="both"/>
        <w:rPr>
          <w:color w:val="14171e"/>
          <w:sz w:val="28"/>
          <w:szCs w:val="28"/>
          <w:shd w:val="clear" w:color="auto" w:fill="f4f7fb"/>
        </w:rPr>
      </w:pPr>
      <w:r>
        <w:rPr>
          <w:color w:val="14171e"/>
          <w:sz w:val="28"/>
          <w:szCs w:val="28"/>
          <w:shd w:val="clear" w:color="auto" w:fill="f4f7fb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14171e"/>
          <w:sz w:val="28"/>
          <w:szCs w:val="28"/>
          <w:shd w:val="clear" w:color="auto" w:fill="f4f7fb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  <w:r>
        <w:rPr>
          <w:sz w:val="28"/>
          <w:szCs w:val="28"/>
        </w:rPr>
      </w:r>
    </w:p>
    <w:sectPr>
      <w:headerReference w:type="even" r:id="rId7"/>
      <w:headerReference w:type="default" r:id="rId8"/>
      <w:type w:val="continuous"/>
      <w:pgSz w:w="11907" w:h="16834"/>
      <w:pgMar w:top="1134" w:right="851" w:bottom="709" w:left="1134" w:header="289" w:footer="289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ZapfDingbatsITC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sz w:val="24"/>
        <w:szCs w:val="24"/>
      </w:rPr>
      <w:t xml:space="preserve">3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">
    <w:multiLevelType w:val="hybridMultilevel"/>
    <w:lvl w:ilvl="0">
      <w:start w:val="2"/>
      <w:numFmt w:val="bullet"/>
      <w:suff w:val="tab"/>
      <w:lvlText w:val="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bullet"/>
      <w:suff w:val="tab"/>
      <w:lvlText w:val="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6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1080" w:leader="none"/>
        </w:tabs>
        <w:ind w:left="1080" w:hanging="36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10" w:leader="none"/>
        </w:tabs>
        <w:ind w:left="510" w:hanging="51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50" w:leader="none"/>
        </w:tabs>
        <w:ind w:left="450" w:hanging="45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21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1080" w:leader="none"/>
        </w:tabs>
        <w:ind w:left="1080" w:hanging="360"/>
      </w:pPr>
    </w:lvl>
  </w:abstractNum>
  <w:abstractNum w:abstractNumId="2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2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  <w:color w:val="auto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21"/>
  </w:num>
  <w:num w:numId="11">
    <w:abstractNumId w:val="6"/>
  </w:num>
  <w:num w:numId="12">
    <w:abstractNumId w:val="24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0"/>
  </w:num>
  <w:num w:numId="22">
    <w:abstractNumId w:val="9"/>
  </w:num>
  <w:num w:numId="23">
    <w:abstractNumId w:val="14"/>
  </w:num>
  <w:num w:numId="24">
    <w:abstractNumId w:val="22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usePrinterMetrics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ind w:firstLine="426"/>
      <w:jc w:val="both"/>
      <w:outlineLvl w:val="0"/>
    </w:pPr>
    <w:rPr>
      <w:sz w:val="28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both"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ind w:firstLine="851"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outlineLvl w:val="4"/>
    </w:pPr>
    <w:rPr>
      <w:sz w:val="24"/>
    </w:rPr>
  </w:style>
  <w:style w:type="paragraph" w:styleId="Heading6">
    <w:name w:val="Заголовок 6"/>
    <w:basedOn w:val="Normal"/>
    <w:next w:val="Normal"/>
    <w:link w:val="Normal"/>
    <w:qFormat/>
    <w:pPr>
      <w:keepNext/>
      <w:ind w:left="284"/>
      <w:jc w:val="center"/>
      <w:outlineLvl w:val="5"/>
    </w:pPr>
    <w:rPr>
      <w:b/>
      <w:sz w:val="3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8"/>
    </w:rPr>
  </w:style>
  <w:style w:type="paragraph" w:styleId="BodyTextIndent">
    <w:name w:val="Основной текст с отступом"/>
    <w:basedOn w:val="Normal"/>
    <w:next w:val="BodyTextIndent"/>
    <w:link w:val="Normal"/>
    <w:pPr>
      <w:ind w:firstLine="567"/>
    </w:pPr>
    <w:rPr>
      <w:sz w:val="28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ind w:firstLine="851"/>
      <w:jc w:val="both"/>
    </w:pPr>
    <w:rPr>
      <w:sz w:val="28"/>
    </w:rPr>
  </w:style>
  <w:style w:type="paragraph" w:styleId="BodyTextIndent3">
    <w:name w:val="Основной текст с отступом 3"/>
    <w:basedOn w:val="Normal"/>
    <w:next w:val="BodyTextIndent3"/>
    <w:link w:val="Normal"/>
    <w:pPr>
      <w:ind w:firstLine="851"/>
    </w:pPr>
    <w:rPr>
      <w:sz w:val="28"/>
      <w:lang w:val="en-US"/>
    </w:rPr>
  </w:style>
  <w:style w:type="paragraph" w:styleId="Caption">
    <w:name w:val="Название объекта"/>
    <w:basedOn w:val="Normal"/>
    <w:next w:val="Normal"/>
    <w:link w:val="Normal"/>
    <w:qFormat/>
    <w:pPr>
      <w:jc w:val="center"/>
    </w:pPr>
    <w:rPr>
      <w:b/>
      <w:sz w:val="32"/>
    </w:rPr>
  </w:style>
  <w:style w:type="paragraph" w:styleId="BlockQuote">
    <w:name w:val="Цитата"/>
    <w:basedOn w:val="Normal"/>
    <w:next w:val="BlockQuote"/>
    <w:link w:val="Normal"/>
    <w:pPr>
      <w:tabs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UserStyle_1">
    <w:name w:val="fontstyle01"/>
    <w:next w:val="UserStyle_1"/>
    <w:link w:val="Normal"/>
    <w:rPr>
      <w:rFonts w:ascii="ZapfDingbatsITC" w:hAnsi="ZapfDingbatsITC"/>
      <w:color w:val="231f20"/>
      <w:sz w:val="16"/>
      <w:szCs w:val="16"/>
    </w:rPr>
  </w:style>
  <w:style w:type="paragraph" w:styleId="UserStyle_2">
    <w:name w:val="HeadDoc"/>
    <w:next w:val="UserStyle_2"/>
    <w:link w:val="Normal"/>
    <w:pPr>
      <w:keepLines/>
      <w:jc w:val="both"/>
    </w:pPr>
    <w:rPr>
      <w:sz w:val="28"/>
      <w:lang w:val="ru-RU" w:eastAsia="ru-RU" w:bidi="ar-SA"/>
    </w:rPr>
  </w:style>
  <w:style w:type="paragraph" w:styleId="UserStyle_3">
    <w:name w:val="osn"/>
    <w:basedOn w:val="Normal"/>
    <w:next w:val="UserStyle_3"/>
    <w:link w:val="Normal"/>
    <w:pPr>
      <w:spacing w:before="15" w:after="15"/>
      <w:ind w:left="45" w:firstLine="225"/>
      <w:jc w:val="both"/>
    </w:pPr>
    <w:rPr>
      <w:rFonts w:ascii="Arial" w:hAnsi="Arial" w:cs="Arial"/>
      <w:sz w:val="18"/>
      <w:szCs w:val="18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UserStyle_4">
    <w:name w:val="Цветовое выделение"/>
    <w:next w:val="UserStyle_4"/>
    <w:link w:val="Normal"/>
    <w:uiPriority w:val="99"/>
    <w:rPr>
      <w:b/>
      <w:bCs/>
      <w:color w:val="26282f"/>
    </w:rPr>
  </w:style>
  <w:style w:type="character" w:styleId="UserStyle_5">
    <w:name w:val="Гипертекстовая ссылка"/>
    <w:basedOn w:val="UserStyle_4"/>
    <w:next w:val="UserStyle_5"/>
    <w:link w:val="Normal"/>
    <w:uiPriority w:val="99"/>
    <w:rPr>
      <w:color w:val="106bbe"/>
    </w:rPr>
  </w:style>
  <w:style w:type="paragraph" w:styleId="UserStyle_6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UserStyle_7">
    <w:name w:val="Информация об изменениях"/>
    <w:basedOn w:val="Normal"/>
    <w:next w:val="Normal"/>
    <w:link w:val="Normal"/>
    <w:uiPriority w:val="99"/>
    <w:pPr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styleId="UserStyle_8">
    <w:name w:val="Комментарий"/>
    <w:basedOn w:val="Normal"/>
    <w:next w:val="Normal"/>
    <w:link w:val="Normal"/>
    <w:uiPriority w:val="9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UserStyle_9">
    <w:name w:val="Информация об изменениях документа"/>
    <w:basedOn w:val="UserStyle_8"/>
    <w:next w:val="Normal"/>
    <w:link w:val="Normal"/>
    <w:uiPriority w:val="99"/>
    <w:rPr>
      <w:i/>
      <w:iCs/>
    </w:rPr>
  </w:style>
  <w:style w:type="paragraph" w:styleId="UserStyle_10">
    <w:name w:val="Подзаголовок для информации об изменениях"/>
    <w:basedOn w:val="Normal"/>
    <w:next w:val="Normal"/>
    <w:link w:val="Normal"/>
    <w:uiPriority w:val="99"/>
    <w:pPr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UserStyle_0">
    <w:name w:val="Заголовок 1 Знак"/>
    <w:basedOn w:val="NormalCharacter"/>
    <w:next w:val="UserStyle_0"/>
    <w:link w:val="Heading1"/>
    <w:rPr>
      <w:sz w:val="28"/>
    </w:rPr>
  </w:style>
  <w:style w:type="paragraph" w:styleId="UserStyle_11">
    <w:name w:val="Комментарий пользователя"/>
    <w:basedOn w:val="UserStyle_8"/>
    <w:next w:val="Normal"/>
    <w:link w:val="Normal"/>
    <w:uiPriority w:val="99"/>
    <w:pPr>
      <w:jc w:val="left"/>
    </w:pPr>
    <w:rPr>
      <w:shd w:val="clear" w:color="auto" w:fill="ffdfe0"/>
    </w:rPr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haracters>1201</Characters>
  <CharactersWithSpaces>1409</CharactersWithSpaces>
  <Company>Administration N. Novgorod</Company>
  <DocSecurity>0</DocSecurity>
  <HyperlinksChanged>false</HyperlinksChanged>
  <Lines>10</Lines>
  <Pages>1</Pages>
  <Paragraphs>2</Paragraphs>
  <ScaleCrop>false</ScaleCrop>
  <SharedDoc>false</SharedDoc>
  <Template>Normal</Template>
  <Words>210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Chel</dc:creator>
  <cp:lastModifiedBy>Бажукова О.В.</cp:lastModifiedBy>
  <cp:revision>40</cp:revision>
  <dcterms:created xsi:type="dcterms:W3CDTF">2023-08-04T10:27:00Z</dcterms:created>
  <dcterms:modified xsi:type="dcterms:W3CDTF">2024-06-27T14:46:00Z</dcterms:modified>
  <cp:version>786432</cp:version>
</cp:coreProperties>
</file>